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A0533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Toc12043449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附件1：询比</w:t>
      </w:r>
      <w:bookmarkStart w:id="6" w:name="_GoBack"/>
      <w:bookmarkEnd w:id="6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报名表</w:t>
      </w:r>
    </w:p>
    <w:p w14:paraId="35CBB492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5B0AE06C">
      <w:pPr>
        <w:jc w:val="center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长治项目部王庄、凌志达专用线隐患治理项目</w:t>
      </w:r>
    </w:p>
    <w:p w14:paraId="243B4991">
      <w:pPr>
        <w:jc w:val="center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劳务分包询比报名表</w:t>
      </w:r>
    </w:p>
    <w:tbl>
      <w:tblPr>
        <w:tblStyle w:val="16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4"/>
        <w:gridCol w:w="2184"/>
        <w:gridCol w:w="648"/>
        <w:gridCol w:w="1536"/>
        <w:gridCol w:w="2185"/>
      </w:tblGrid>
      <w:tr w14:paraId="3805C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2184" w:type="dxa"/>
            <w:vAlign w:val="center"/>
          </w:tcPr>
          <w:p w14:paraId="1B8B9B23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投标人名称</w:t>
            </w:r>
          </w:p>
        </w:tc>
        <w:tc>
          <w:tcPr>
            <w:tcW w:w="2832" w:type="dxa"/>
            <w:gridSpan w:val="2"/>
            <w:vAlign w:val="center"/>
          </w:tcPr>
          <w:p w14:paraId="6B5FCCD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（加盖公章）</w:t>
            </w:r>
          </w:p>
        </w:tc>
        <w:tc>
          <w:tcPr>
            <w:tcW w:w="1536" w:type="dxa"/>
            <w:vAlign w:val="center"/>
          </w:tcPr>
          <w:p w14:paraId="588B330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185" w:type="dxa"/>
            <w:vAlign w:val="center"/>
          </w:tcPr>
          <w:p w14:paraId="11BCD51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6CA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2184" w:type="dxa"/>
            <w:vAlign w:val="center"/>
          </w:tcPr>
          <w:p w14:paraId="48476BD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营业执照注册号</w:t>
            </w:r>
          </w:p>
        </w:tc>
        <w:tc>
          <w:tcPr>
            <w:tcW w:w="2184" w:type="dxa"/>
            <w:vAlign w:val="center"/>
          </w:tcPr>
          <w:p w14:paraId="34923D0C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gridSpan w:val="2"/>
            <w:vAlign w:val="center"/>
          </w:tcPr>
          <w:p w14:paraId="525906B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准入证编号</w:t>
            </w:r>
          </w:p>
        </w:tc>
        <w:tc>
          <w:tcPr>
            <w:tcW w:w="2185" w:type="dxa"/>
            <w:vAlign w:val="center"/>
          </w:tcPr>
          <w:p w14:paraId="4091072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3EE5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2184" w:type="dxa"/>
            <w:vAlign w:val="center"/>
          </w:tcPr>
          <w:p w14:paraId="3777FF1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资质等级</w:t>
            </w:r>
          </w:p>
        </w:tc>
        <w:tc>
          <w:tcPr>
            <w:tcW w:w="6553" w:type="dxa"/>
            <w:gridSpan w:val="4"/>
            <w:vAlign w:val="center"/>
          </w:tcPr>
          <w:p w14:paraId="323C4C33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ECD6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2184" w:type="dxa"/>
            <w:vAlign w:val="center"/>
          </w:tcPr>
          <w:p w14:paraId="33CE97A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资质证书有效期</w:t>
            </w:r>
          </w:p>
        </w:tc>
        <w:tc>
          <w:tcPr>
            <w:tcW w:w="2184" w:type="dxa"/>
            <w:vAlign w:val="center"/>
          </w:tcPr>
          <w:p w14:paraId="6E370E7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年  月  日</w:t>
            </w:r>
          </w:p>
        </w:tc>
        <w:tc>
          <w:tcPr>
            <w:tcW w:w="2184" w:type="dxa"/>
            <w:gridSpan w:val="2"/>
            <w:vAlign w:val="center"/>
          </w:tcPr>
          <w:p w14:paraId="4D84B30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安全生产许可证有效期</w:t>
            </w:r>
          </w:p>
        </w:tc>
        <w:tc>
          <w:tcPr>
            <w:tcW w:w="2185" w:type="dxa"/>
            <w:vAlign w:val="center"/>
          </w:tcPr>
          <w:p w14:paraId="27415D0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年  月  日</w:t>
            </w:r>
          </w:p>
        </w:tc>
      </w:tr>
      <w:tr w14:paraId="3578E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2184" w:type="dxa"/>
            <w:vAlign w:val="center"/>
          </w:tcPr>
          <w:p w14:paraId="40382E0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法定代表人</w:t>
            </w:r>
          </w:p>
        </w:tc>
        <w:tc>
          <w:tcPr>
            <w:tcW w:w="2184" w:type="dxa"/>
            <w:vAlign w:val="center"/>
          </w:tcPr>
          <w:p w14:paraId="15C2413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gridSpan w:val="2"/>
            <w:vAlign w:val="center"/>
          </w:tcPr>
          <w:p w14:paraId="5D6C798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185" w:type="dxa"/>
            <w:vAlign w:val="center"/>
          </w:tcPr>
          <w:p w14:paraId="10B3747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524A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184" w:type="dxa"/>
            <w:vAlign w:val="center"/>
          </w:tcPr>
          <w:p w14:paraId="7643967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授权委托人</w:t>
            </w:r>
          </w:p>
        </w:tc>
        <w:tc>
          <w:tcPr>
            <w:tcW w:w="2184" w:type="dxa"/>
            <w:vAlign w:val="center"/>
          </w:tcPr>
          <w:p w14:paraId="21F9896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4" w:type="dxa"/>
            <w:gridSpan w:val="2"/>
            <w:vAlign w:val="center"/>
          </w:tcPr>
          <w:p w14:paraId="1C839AB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185" w:type="dxa"/>
            <w:vAlign w:val="center"/>
          </w:tcPr>
          <w:p w14:paraId="62DD249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9595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  <w:jc w:val="center"/>
        </w:trPr>
        <w:tc>
          <w:tcPr>
            <w:tcW w:w="2184" w:type="dxa"/>
            <w:vAlign w:val="center"/>
          </w:tcPr>
          <w:p w14:paraId="717FDD5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业绩</w:t>
            </w:r>
          </w:p>
        </w:tc>
        <w:tc>
          <w:tcPr>
            <w:tcW w:w="6553" w:type="dxa"/>
            <w:gridSpan w:val="4"/>
            <w:vAlign w:val="center"/>
          </w:tcPr>
          <w:p w14:paraId="79EAEC6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BA93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8" w:hRule="atLeast"/>
          <w:jc w:val="center"/>
        </w:trPr>
        <w:tc>
          <w:tcPr>
            <w:tcW w:w="2184" w:type="dxa"/>
            <w:vAlign w:val="center"/>
          </w:tcPr>
          <w:p w14:paraId="760E10AB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正在实施中同通号郑州电气化局</w:t>
            </w:r>
          </w:p>
          <w:p w14:paraId="0E5DB54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签订的分包合同</w:t>
            </w:r>
          </w:p>
        </w:tc>
        <w:tc>
          <w:tcPr>
            <w:tcW w:w="6553" w:type="dxa"/>
            <w:gridSpan w:val="4"/>
            <w:vAlign w:val="center"/>
          </w:tcPr>
          <w:p w14:paraId="34BB3263">
            <w:pPr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**合同（编号：**）</w:t>
            </w:r>
          </w:p>
          <w:p w14:paraId="6118E940">
            <w:pPr>
              <w:numPr>
                <w:ilvl w:val="0"/>
                <w:numId w:val="1"/>
              </w:numPr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**合同（编号：**）</w:t>
            </w:r>
          </w:p>
          <w:p w14:paraId="335877A3">
            <w:pPr>
              <w:numPr>
                <w:ilvl w:val="0"/>
                <w:numId w:val="0"/>
              </w:numPr>
              <w:jc w:val="both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……</w:t>
            </w:r>
          </w:p>
        </w:tc>
      </w:tr>
      <w:tr w14:paraId="2249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2184" w:type="dxa"/>
            <w:vAlign w:val="center"/>
          </w:tcPr>
          <w:p w14:paraId="0DCAD8E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报名人承诺</w:t>
            </w:r>
          </w:p>
        </w:tc>
        <w:tc>
          <w:tcPr>
            <w:tcW w:w="6553" w:type="dxa"/>
            <w:gridSpan w:val="4"/>
            <w:vAlign w:val="center"/>
          </w:tcPr>
          <w:p w14:paraId="62F0929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本投标人承诺以上信息属实，无弄虚造假情况。</w:t>
            </w:r>
          </w:p>
        </w:tc>
      </w:tr>
    </w:tbl>
    <w:p w14:paraId="477F7B34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2301DB3">
      <w:pPr>
        <w:rPr>
          <w:rFonts w:hint="eastAsia"/>
          <w:lang w:val="en-US" w:eastAsia="zh-CN"/>
        </w:rPr>
      </w:pPr>
    </w:p>
    <w:p w14:paraId="58DA6953">
      <w:pPr>
        <w:rPr>
          <w:rFonts w:hint="default"/>
          <w:lang w:val="en-US" w:eastAsia="zh-CN"/>
        </w:rPr>
        <w:sectPr>
          <w:footerReference r:id="rId3" w:type="default"/>
          <w:pgSz w:w="11907" w:h="16840"/>
          <w:pgMar w:top="1440" w:right="1797" w:bottom="1440" w:left="1797" w:header="851" w:footer="992" w:gutter="0"/>
          <w:pgNumType w:fmt="numberInDash" w:start="1"/>
          <w:cols w:space="425" w:num="1"/>
          <w:docGrid w:linePitch="312" w:charSpace="0"/>
        </w:sectPr>
      </w:pPr>
    </w:p>
    <w:bookmarkEnd w:id="0"/>
    <w:p w14:paraId="4942EE93">
      <w:pPr>
        <w:keepNext/>
        <w:keepLines/>
        <w:numPr>
          <w:ilvl w:val="2"/>
          <w:numId w:val="0"/>
        </w:numPr>
        <w:autoSpaceDE w:val="0"/>
        <w:autoSpaceDN w:val="0"/>
        <w:adjustRightInd w:val="0"/>
        <w:spacing w:line="360" w:lineRule="auto"/>
        <w:jc w:val="left"/>
        <w:outlineLvl w:val="1"/>
        <w:rPr>
          <w:rFonts w:ascii="宋体" w:hAnsi="Times New Roman" w:eastAsia="宋体" w:cs="Times New Roman"/>
          <w:b/>
          <w:kern w:val="0"/>
          <w:sz w:val="24"/>
          <w:szCs w:val="24"/>
        </w:rPr>
      </w:pPr>
      <w:bookmarkStart w:id="1" w:name="_Toc120434500"/>
      <w:bookmarkStart w:id="2" w:name="_Toc179632812"/>
      <w:bookmarkStart w:id="3" w:name="_Toc144974861"/>
      <w:bookmarkStart w:id="4" w:name="_Toc152042581"/>
      <w:bookmarkStart w:id="5" w:name="_Toc152045792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附件2：</w:t>
      </w:r>
      <w:r>
        <w:rPr>
          <w:rFonts w:hint="eastAsia" w:ascii="宋体" w:hAnsi="Times New Roman" w:eastAsia="宋体" w:cs="Times New Roman"/>
          <w:b w:val="0"/>
          <w:bCs/>
          <w:kern w:val="0"/>
          <w:sz w:val="24"/>
          <w:szCs w:val="24"/>
        </w:rPr>
        <w:t>授权委托书</w:t>
      </w:r>
      <w:bookmarkEnd w:id="1"/>
      <w:bookmarkEnd w:id="2"/>
      <w:bookmarkEnd w:id="3"/>
      <w:bookmarkEnd w:id="4"/>
      <w:bookmarkEnd w:id="5"/>
    </w:p>
    <w:p w14:paraId="27C74662">
      <w:pPr>
        <w:spacing w:line="440" w:lineRule="exact"/>
        <w:rPr>
          <w:rFonts w:hint="eastAsia" w:ascii="宋体" w:hAnsi="宋体" w:eastAsia="宋体" w:cs="Times New Roman"/>
          <w:sz w:val="24"/>
          <w:szCs w:val="24"/>
        </w:rPr>
      </w:pPr>
    </w:p>
    <w:p w14:paraId="22E3F44C">
      <w:pPr>
        <w:topLinePunct/>
        <w:spacing w:line="440" w:lineRule="exact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本人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4"/>
        </w:rPr>
        <w:t>（姓名）系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</w:t>
      </w:r>
      <w:r>
        <w:rPr>
          <w:rFonts w:hint="eastAsia" w:ascii="宋体" w:hAnsi="宋体" w:eastAsia="宋体" w:cs="Times New Roman"/>
          <w:sz w:val="24"/>
        </w:rPr>
        <w:t>（分包商名称）的法定代表人，现委托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</w:t>
      </w:r>
      <w:r>
        <w:rPr>
          <w:rFonts w:hint="eastAsia" w:ascii="宋体" w:hAnsi="宋体" w:eastAsia="宋体" w:cs="Times New Roman"/>
          <w:sz w:val="24"/>
        </w:rPr>
        <w:t>（姓名）为我方代理人。代理人根据授权，以我方名义签署、澄清、说明、补正、递交、撤回、修改</w:t>
      </w:r>
      <w:r>
        <w:rPr>
          <w:rFonts w:hint="eastAsia" w:ascii="宋体" w:hAnsi="宋体" w:eastAsia="宋体" w:cs="Times New Roman"/>
          <w:sz w:val="24"/>
          <w:u w:val="single"/>
        </w:rPr>
        <w:t xml:space="preserve"> 长治项目部王庄、凌志达专用线隐患治理劳务采购项目 </w:t>
      </w:r>
      <w:r>
        <w:rPr>
          <w:rFonts w:hint="eastAsia" w:ascii="宋体" w:hAnsi="宋体" w:eastAsia="宋体" w:cs="Times New Roman"/>
          <w:sz w:val="24"/>
        </w:rPr>
        <w:t>（项目名称、工程名称、标段编号）询比响应文件、签订合同和处理有关事宜，其法律后果由我方承担。</w:t>
      </w:r>
    </w:p>
    <w:p w14:paraId="1E1FC128">
      <w:pPr>
        <w:spacing w:line="440" w:lineRule="exact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    委托期限：</w:t>
      </w:r>
      <w:r>
        <w:rPr>
          <w:rFonts w:hint="eastAsia" w:ascii="宋体" w:hAnsi="宋体" w:eastAsia="宋体" w:cs="Times New Roman"/>
          <w:sz w:val="24"/>
          <w:u w:val="single"/>
        </w:rPr>
        <w:t xml:space="preserve">             </w:t>
      </w:r>
      <w:r>
        <w:rPr>
          <w:rFonts w:hint="eastAsia" w:ascii="宋体" w:hAnsi="宋体" w:eastAsia="宋体" w:cs="Times New Roman"/>
          <w:sz w:val="24"/>
        </w:rPr>
        <w:t>。</w:t>
      </w:r>
    </w:p>
    <w:p w14:paraId="4341E230">
      <w:pPr>
        <w:spacing w:line="440" w:lineRule="exact"/>
        <w:ind w:firstLine="480" w:firstLineChars="200"/>
        <w:rPr>
          <w:rFonts w:hint="eastAsia"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代理人无转委托权。</w:t>
      </w:r>
    </w:p>
    <w:p w14:paraId="10ECF9E9">
      <w:pPr>
        <w:spacing w:line="440" w:lineRule="exact"/>
        <w:ind w:firstLine="420" w:firstLineChars="200"/>
        <w:rPr>
          <w:rFonts w:hint="eastAsia" w:ascii="宋体" w:hAnsi="宋体" w:eastAsia="宋体" w:cs="Times New Roman"/>
        </w:rPr>
      </w:pPr>
    </w:p>
    <w:p w14:paraId="6E3C06FB">
      <w:pPr>
        <w:spacing w:line="440" w:lineRule="exact"/>
        <w:rPr>
          <w:rFonts w:hint="eastAsia" w:ascii="宋体" w:hAnsi="宋体" w:eastAsia="宋体" w:cs="Times New Roman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投标人（单位章）：</w:t>
      </w:r>
      <w:r>
        <w:rPr>
          <w:rFonts w:hint="eastAsia" w:ascii="宋体" w:hAnsi="宋体" w:eastAsia="宋体" w:cs="Times New Roman"/>
          <w:sz w:val="24"/>
          <w:szCs w:val="24"/>
          <w:u w:val="single"/>
          <w:lang w:val="en-US" w:eastAsia="zh-CN"/>
        </w:rPr>
        <w:t xml:space="preserve">                  </w:t>
      </w:r>
    </w:p>
    <w:p w14:paraId="55509E5B">
      <w:pPr>
        <w:spacing w:line="440" w:lineRule="exact"/>
        <w:rPr>
          <w:rFonts w:hint="default" w:ascii="宋体" w:hAnsi="宋体" w:eastAsia="宋体" w:cs="Times New Roman"/>
          <w:sz w:val="24"/>
          <w:szCs w:val="24"/>
          <w:u w:val="single"/>
          <w:lang w:val="en-US" w:eastAsia="zh-CN"/>
        </w:rPr>
      </w:pPr>
    </w:p>
    <w:p w14:paraId="1C885FB8">
      <w:pPr>
        <w:spacing w:line="440" w:lineRule="exact"/>
        <w:rPr>
          <w:rFonts w:hint="eastAsia" w:ascii="宋体" w:hAnsi="宋体" w:eastAsia="宋体" w:cs="Times New Roman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法定代表人（签字）：</w:t>
      </w:r>
      <w:r>
        <w:rPr>
          <w:rFonts w:hint="eastAsia" w:ascii="宋体" w:hAnsi="宋体" w:eastAsia="宋体" w:cs="Times New Roman"/>
          <w:sz w:val="24"/>
          <w:szCs w:val="24"/>
          <w:u w:val="single"/>
          <w:lang w:val="en-US" w:eastAsia="zh-CN"/>
        </w:rPr>
        <w:t xml:space="preserve">               </w:t>
      </w:r>
    </w:p>
    <w:p w14:paraId="48405ECE">
      <w:pPr>
        <w:spacing w:line="440" w:lineRule="exact"/>
        <w:rPr>
          <w:rFonts w:hint="default" w:ascii="宋体" w:hAnsi="宋体" w:eastAsia="宋体" w:cs="Times New Roman"/>
          <w:sz w:val="24"/>
          <w:szCs w:val="24"/>
          <w:u w:val="single"/>
          <w:lang w:val="en-US" w:eastAsia="zh-CN"/>
        </w:rPr>
      </w:pPr>
    </w:p>
    <w:p w14:paraId="0FE4B2E3">
      <w:pPr>
        <w:spacing w:line="440" w:lineRule="exact"/>
        <w:rPr>
          <w:rFonts w:hint="default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身份证号码：</w:t>
      </w:r>
      <w:r>
        <w:rPr>
          <w:rFonts w:hint="eastAsia" w:ascii="宋体" w:hAnsi="宋体" w:eastAsia="宋体" w:cs="Times New Roman"/>
          <w:sz w:val="24"/>
          <w:szCs w:val="24"/>
          <w:u w:val="single"/>
          <w:lang w:val="en-US" w:eastAsia="zh-CN"/>
        </w:rPr>
        <w:t xml:space="preserve">                       </w:t>
      </w:r>
    </w:p>
    <w:p w14:paraId="506890E1">
      <w:pPr>
        <w:spacing w:line="440" w:lineRule="exact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</w:p>
    <w:p w14:paraId="7BC9244B">
      <w:pPr>
        <w:spacing w:line="440" w:lineRule="exact"/>
        <w:rPr>
          <w:rFonts w:hint="eastAsia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委托代理人（签字）：</w:t>
      </w:r>
      <w:r>
        <w:rPr>
          <w:rFonts w:hint="eastAsia" w:ascii="宋体" w:hAnsi="宋体" w:eastAsia="宋体" w:cs="Times New Roman"/>
          <w:sz w:val="24"/>
          <w:szCs w:val="24"/>
          <w:u w:val="single"/>
          <w:lang w:val="en-US" w:eastAsia="zh-CN"/>
        </w:rPr>
        <w:t xml:space="preserve">               </w:t>
      </w:r>
    </w:p>
    <w:p w14:paraId="19E0C2B1">
      <w:pPr>
        <w:spacing w:line="440" w:lineRule="exact"/>
        <w:rPr>
          <w:rFonts w:hint="default" w:ascii="宋体" w:hAnsi="宋体" w:eastAsia="宋体" w:cs="Times New Roman"/>
          <w:sz w:val="24"/>
          <w:szCs w:val="24"/>
          <w:lang w:val="en-US" w:eastAsia="zh-CN"/>
        </w:rPr>
      </w:pPr>
    </w:p>
    <w:p w14:paraId="53AF70ED">
      <w:pPr>
        <w:spacing w:line="440" w:lineRule="exact"/>
        <w:rPr>
          <w:rFonts w:hint="default" w:ascii="宋体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sz w:val="24"/>
          <w:szCs w:val="24"/>
          <w:lang w:val="en-US" w:eastAsia="zh-CN"/>
        </w:rPr>
        <w:t>身份证号码：</w:t>
      </w:r>
      <w:r>
        <w:rPr>
          <w:rFonts w:hint="eastAsia" w:ascii="宋体" w:hAnsi="宋体" w:eastAsia="宋体" w:cs="Times New Roman"/>
          <w:sz w:val="24"/>
          <w:szCs w:val="24"/>
          <w:u w:val="single"/>
          <w:lang w:val="en-US" w:eastAsia="zh-CN"/>
        </w:rPr>
        <w:t xml:space="preserve">                       </w:t>
      </w:r>
    </w:p>
    <w:p w14:paraId="470B5914">
      <w:pPr>
        <w:spacing w:line="440" w:lineRule="exact"/>
        <w:ind w:firstLine="240" w:firstLineChars="100"/>
        <w:rPr>
          <w:rFonts w:hint="eastAsia" w:ascii="宋体" w:hAnsi="宋体" w:eastAsia="宋体" w:cs="Times New Roman"/>
          <w:sz w:val="24"/>
        </w:rPr>
      </w:pPr>
    </w:p>
    <w:p w14:paraId="5A97555D">
      <w:pPr>
        <w:spacing w:line="440" w:lineRule="exact"/>
        <w:ind w:firstLine="240" w:firstLineChars="100"/>
        <w:rPr>
          <w:rFonts w:hint="eastAsia" w:ascii="宋体" w:hAnsi="宋体" w:eastAsia="宋体" w:cs="Times New Roman"/>
          <w:sz w:val="24"/>
        </w:rPr>
      </w:pPr>
    </w:p>
    <w:p w14:paraId="0B9A4FA6">
      <w:pPr>
        <w:spacing w:line="440" w:lineRule="exact"/>
        <w:ind w:firstLine="240" w:firstLineChars="100"/>
        <w:rPr>
          <w:rFonts w:hint="eastAsia" w:ascii="宋体" w:hAnsi="宋体" w:eastAsia="宋体" w:cs="Times New Roman"/>
          <w:sz w:val="24"/>
        </w:rPr>
      </w:pPr>
    </w:p>
    <w:p w14:paraId="156279BC">
      <w:pPr>
        <w:spacing w:line="440" w:lineRule="exact"/>
        <w:ind w:firstLine="240" w:firstLineChars="100"/>
        <w:rPr>
          <w:rFonts w:hint="eastAsia" w:ascii="宋体" w:hAnsi="宋体" w:eastAsia="宋体" w:cs="Times New Roman"/>
          <w:sz w:val="24"/>
        </w:rPr>
      </w:pPr>
    </w:p>
    <w:p w14:paraId="1B8ED883">
      <w:pPr>
        <w:spacing w:line="440" w:lineRule="exact"/>
        <w:ind w:firstLine="240" w:firstLineChars="100"/>
        <w:rPr>
          <w:rFonts w:hint="eastAsia"/>
        </w:rPr>
      </w:pPr>
      <w:r>
        <w:rPr>
          <w:rFonts w:hint="eastAsia" w:ascii="宋体" w:hAnsi="宋体" w:eastAsia="宋体" w:cs="Times New Roman"/>
          <w:sz w:val="24"/>
        </w:rPr>
        <w:t xml:space="preserve"> </w:t>
      </w:r>
      <w:r>
        <w:rPr>
          <w:rFonts w:ascii="宋体" w:hAnsi="宋体" w:eastAsia="宋体" w:cs="Times New Roman"/>
          <w:sz w:val="24"/>
        </w:rPr>
        <w:t xml:space="preserve">                                     </w:t>
      </w:r>
      <w:r>
        <w:rPr>
          <w:rFonts w:hint="eastAsia" w:ascii="宋体" w:hAnsi="宋体" w:eastAsia="宋体" w:cs="Times New Roman"/>
          <w:sz w:val="24"/>
        </w:rPr>
        <w:t xml:space="preserve">年 </w:t>
      </w:r>
      <w:r>
        <w:rPr>
          <w:rFonts w:ascii="宋体" w:hAnsi="宋体" w:eastAsia="宋体" w:cs="Times New Roman"/>
          <w:sz w:val="24"/>
        </w:rPr>
        <w:t xml:space="preserve">   </w:t>
      </w:r>
      <w:r>
        <w:rPr>
          <w:rFonts w:hint="eastAsia" w:ascii="宋体" w:hAnsi="宋体" w:eastAsia="宋体" w:cs="Times New Roman"/>
          <w:sz w:val="24"/>
        </w:rPr>
        <w:t xml:space="preserve">月 </w:t>
      </w:r>
      <w:r>
        <w:rPr>
          <w:rFonts w:ascii="宋体" w:hAnsi="宋体" w:eastAsia="宋体" w:cs="Times New Roman"/>
          <w:sz w:val="24"/>
        </w:rPr>
        <w:t xml:space="preserve">   </w:t>
      </w:r>
      <w:r>
        <w:rPr>
          <w:rFonts w:hint="eastAsia" w:ascii="宋体" w:hAnsi="宋体" w:eastAsia="宋体" w:cs="Times New Roman"/>
          <w:sz w:val="24"/>
        </w:rPr>
        <w:t>日</w:t>
      </w:r>
    </w:p>
    <w:sectPr>
      <w:headerReference r:id="rId4" w:type="default"/>
      <w:footerReference r:id="rId5" w:type="default"/>
      <w:pgSz w:w="11907" w:h="16840"/>
      <w:pgMar w:top="1440" w:right="1797" w:bottom="1440" w:left="1797" w:header="851" w:footer="992" w:gutter="0"/>
      <w:pgNumType w:fmt="numberInDash" w:start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Times New Roman" w:hAnsi="Times New Roman" w:cs="Times New Roman"/>
        <w:sz w:val="21"/>
        <w:szCs w:val="21"/>
      </w:rPr>
      <w:id w:val="-1412533734"/>
      <w:docPartObj>
        <w:docPartGallery w:val="autotext"/>
      </w:docPartObj>
    </w:sdtPr>
    <w:sdtEndPr>
      <w:rPr>
        <w:rFonts w:ascii="Times New Roman" w:hAnsi="Times New Roman" w:cs="Times New Roman"/>
        <w:sz w:val="21"/>
        <w:szCs w:val="21"/>
      </w:rPr>
    </w:sdtEndPr>
    <w:sdtContent>
      <w:p w14:paraId="3BFA9272">
        <w:pPr>
          <w:pStyle w:val="9"/>
          <w:jc w:val="center"/>
          <w:rPr>
            <w:rFonts w:ascii="Times New Roman" w:hAnsi="Times New Roman" w:cs="Times New Roman"/>
            <w:sz w:val="21"/>
            <w:szCs w:val="21"/>
          </w:rPr>
        </w:pP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 xml:space="preserve"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>
          <w:rPr>
            <w:rFonts w:ascii="Times New Roman" w:hAnsi="Times New Roman" w:cs="Times New Roman"/>
            <w:sz w:val="21"/>
            <w:szCs w:val="21"/>
            <w:lang w:val="zh-CN"/>
          </w:rPr>
          <w:t>2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7511CE">
    <w:pPr>
      <w:pStyle w:val="9"/>
      <w:jc w:val="center"/>
      <w:rPr>
        <w:rFonts w:hint="eastAsia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1F199">
    <w:pPr>
      <w:pStyle w:val="10"/>
      <w:pBdr>
        <w:bottom w:val="none" w:color="auto" w:sz="0" w:space="1"/>
      </w:pBdr>
      <w:jc w:val="left"/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26C16B"/>
    <w:multiLevelType w:val="singleLevel"/>
    <w:tmpl w:val="3D26C16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96A"/>
    <w:rsid w:val="0003237A"/>
    <w:rsid w:val="00046BC9"/>
    <w:rsid w:val="000875EF"/>
    <w:rsid w:val="000A5772"/>
    <w:rsid w:val="000B0CFC"/>
    <w:rsid w:val="000D05A5"/>
    <w:rsid w:val="000D5242"/>
    <w:rsid w:val="000D75CE"/>
    <w:rsid w:val="000E2E47"/>
    <w:rsid w:val="00101B37"/>
    <w:rsid w:val="00103150"/>
    <w:rsid w:val="00121AF9"/>
    <w:rsid w:val="00134DB1"/>
    <w:rsid w:val="001548FD"/>
    <w:rsid w:val="001738E6"/>
    <w:rsid w:val="0018530B"/>
    <w:rsid w:val="001B23AC"/>
    <w:rsid w:val="001C2D4D"/>
    <w:rsid w:val="001D7DFB"/>
    <w:rsid w:val="001D7F95"/>
    <w:rsid w:val="001E1A91"/>
    <w:rsid w:val="00212C61"/>
    <w:rsid w:val="002415C7"/>
    <w:rsid w:val="00242C20"/>
    <w:rsid w:val="002513F7"/>
    <w:rsid w:val="00271017"/>
    <w:rsid w:val="00272D50"/>
    <w:rsid w:val="002A561F"/>
    <w:rsid w:val="00305042"/>
    <w:rsid w:val="003066F3"/>
    <w:rsid w:val="00316EE3"/>
    <w:rsid w:val="0033259A"/>
    <w:rsid w:val="00345F70"/>
    <w:rsid w:val="00360187"/>
    <w:rsid w:val="003658AA"/>
    <w:rsid w:val="00367440"/>
    <w:rsid w:val="00391396"/>
    <w:rsid w:val="0039205E"/>
    <w:rsid w:val="003C5415"/>
    <w:rsid w:val="003E2BFF"/>
    <w:rsid w:val="00400B5F"/>
    <w:rsid w:val="00405C64"/>
    <w:rsid w:val="00453804"/>
    <w:rsid w:val="004706D5"/>
    <w:rsid w:val="00495625"/>
    <w:rsid w:val="004B1871"/>
    <w:rsid w:val="004C096A"/>
    <w:rsid w:val="004D291E"/>
    <w:rsid w:val="005050C2"/>
    <w:rsid w:val="00517526"/>
    <w:rsid w:val="005318E0"/>
    <w:rsid w:val="00533F05"/>
    <w:rsid w:val="00535D4B"/>
    <w:rsid w:val="005463F1"/>
    <w:rsid w:val="00547020"/>
    <w:rsid w:val="005568DF"/>
    <w:rsid w:val="00574FD0"/>
    <w:rsid w:val="0058467A"/>
    <w:rsid w:val="00591911"/>
    <w:rsid w:val="005B6D5A"/>
    <w:rsid w:val="005D23F2"/>
    <w:rsid w:val="005D5D1D"/>
    <w:rsid w:val="005E39A6"/>
    <w:rsid w:val="005F0AC8"/>
    <w:rsid w:val="00606DDE"/>
    <w:rsid w:val="006355A1"/>
    <w:rsid w:val="00637745"/>
    <w:rsid w:val="0064450F"/>
    <w:rsid w:val="006448DE"/>
    <w:rsid w:val="006452A7"/>
    <w:rsid w:val="006462F8"/>
    <w:rsid w:val="006509C8"/>
    <w:rsid w:val="00666CC3"/>
    <w:rsid w:val="006740E2"/>
    <w:rsid w:val="0068781E"/>
    <w:rsid w:val="006906C1"/>
    <w:rsid w:val="0069318F"/>
    <w:rsid w:val="00696A43"/>
    <w:rsid w:val="006A2F28"/>
    <w:rsid w:val="006C02CD"/>
    <w:rsid w:val="006C34A0"/>
    <w:rsid w:val="006E2F7B"/>
    <w:rsid w:val="00700792"/>
    <w:rsid w:val="0071746D"/>
    <w:rsid w:val="00734273"/>
    <w:rsid w:val="00737019"/>
    <w:rsid w:val="00742D9C"/>
    <w:rsid w:val="00761465"/>
    <w:rsid w:val="0077799F"/>
    <w:rsid w:val="00791941"/>
    <w:rsid w:val="007B06E3"/>
    <w:rsid w:val="007E0C25"/>
    <w:rsid w:val="0081441A"/>
    <w:rsid w:val="0081629B"/>
    <w:rsid w:val="00840DE4"/>
    <w:rsid w:val="0087339C"/>
    <w:rsid w:val="008767B7"/>
    <w:rsid w:val="0088212A"/>
    <w:rsid w:val="008A4DFB"/>
    <w:rsid w:val="008B3123"/>
    <w:rsid w:val="008B56ED"/>
    <w:rsid w:val="008C50F9"/>
    <w:rsid w:val="008C64A5"/>
    <w:rsid w:val="008C757C"/>
    <w:rsid w:val="008D07E3"/>
    <w:rsid w:val="008E0595"/>
    <w:rsid w:val="008E132D"/>
    <w:rsid w:val="008E3823"/>
    <w:rsid w:val="00912B0B"/>
    <w:rsid w:val="00916861"/>
    <w:rsid w:val="00917746"/>
    <w:rsid w:val="00965A58"/>
    <w:rsid w:val="00970E13"/>
    <w:rsid w:val="0098147E"/>
    <w:rsid w:val="00983C74"/>
    <w:rsid w:val="009849EF"/>
    <w:rsid w:val="00991457"/>
    <w:rsid w:val="00991A4E"/>
    <w:rsid w:val="009C732B"/>
    <w:rsid w:val="009E6485"/>
    <w:rsid w:val="009F23EC"/>
    <w:rsid w:val="009F24E2"/>
    <w:rsid w:val="00A23DDE"/>
    <w:rsid w:val="00A273B6"/>
    <w:rsid w:val="00A52E60"/>
    <w:rsid w:val="00A60175"/>
    <w:rsid w:val="00A61C86"/>
    <w:rsid w:val="00A6438F"/>
    <w:rsid w:val="00AA302B"/>
    <w:rsid w:val="00AB7103"/>
    <w:rsid w:val="00AB7923"/>
    <w:rsid w:val="00AC77CB"/>
    <w:rsid w:val="00AE05EF"/>
    <w:rsid w:val="00AE191E"/>
    <w:rsid w:val="00AF03C8"/>
    <w:rsid w:val="00B074C7"/>
    <w:rsid w:val="00B120A1"/>
    <w:rsid w:val="00B1529A"/>
    <w:rsid w:val="00B407C9"/>
    <w:rsid w:val="00B45B54"/>
    <w:rsid w:val="00B53B41"/>
    <w:rsid w:val="00B80325"/>
    <w:rsid w:val="00B8302F"/>
    <w:rsid w:val="00BB65C4"/>
    <w:rsid w:val="00BC2738"/>
    <w:rsid w:val="00BC6611"/>
    <w:rsid w:val="00BD24DC"/>
    <w:rsid w:val="00BD7AC7"/>
    <w:rsid w:val="00BE7BE2"/>
    <w:rsid w:val="00BF5441"/>
    <w:rsid w:val="00C06105"/>
    <w:rsid w:val="00C21BA8"/>
    <w:rsid w:val="00C46123"/>
    <w:rsid w:val="00C54747"/>
    <w:rsid w:val="00C573F7"/>
    <w:rsid w:val="00C6247C"/>
    <w:rsid w:val="00C85543"/>
    <w:rsid w:val="00CD0DF6"/>
    <w:rsid w:val="00CE2414"/>
    <w:rsid w:val="00CF1EF3"/>
    <w:rsid w:val="00D05988"/>
    <w:rsid w:val="00D07801"/>
    <w:rsid w:val="00D25CE2"/>
    <w:rsid w:val="00D27980"/>
    <w:rsid w:val="00D43E18"/>
    <w:rsid w:val="00D503AC"/>
    <w:rsid w:val="00D53AC4"/>
    <w:rsid w:val="00D64966"/>
    <w:rsid w:val="00D83F65"/>
    <w:rsid w:val="00D85D39"/>
    <w:rsid w:val="00D90139"/>
    <w:rsid w:val="00D94358"/>
    <w:rsid w:val="00DB2F9D"/>
    <w:rsid w:val="00DC7D47"/>
    <w:rsid w:val="00DD2E86"/>
    <w:rsid w:val="00DE418C"/>
    <w:rsid w:val="00DE7B87"/>
    <w:rsid w:val="00DF7B88"/>
    <w:rsid w:val="00E0423A"/>
    <w:rsid w:val="00E274BB"/>
    <w:rsid w:val="00E33CD9"/>
    <w:rsid w:val="00E3531A"/>
    <w:rsid w:val="00E84ECD"/>
    <w:rsid w:val="00E90C10"/>
    <w:rsid w:val="00E92875"/>
    <w:rsid w:val="00E93654"/>
    <w:rsid w:val="00ED11E6"/>
    <w:rsid w:val="00ED28D4"/>
    <w:rsid w:val="00ED63FF"/>
    <w:rsid w:val="00EF56B1"/>
    <w:rsid w:val="00EF5C4E"/>
    <w:rsid w:val="00F16AB9"/>
    <w:rsid w:val="00F16F31"/>
    <w:rsid w:val="00F344B1"/>
    <w:rsid w:val="00F3662C"/>
    <w:rsid w:val="00F43F92"/>
    <w:rsid w:val="00F51D22"/>
    <w:rsid w:val="00F600E8"/>
    <w:rsid w:val="00F841D4"/>
    <w:rsid w:val="00F86355"/>
    <w:rsid w:val="00FA38A8"/>
    <w:rsid w:val="00FA3F74"/>
    <w:rsid w:val="00FD1C32"/>
    <w:rsid w:val="00FE4262"/>
    <w:rsid w:val="00FE5C0B"/>
    <w:rsid w:val="00FF7ED4"/>
    <w:rsid w:val="02314DC2"/>
    <w:rsid w:val="056A3FB1"/>
    <w:rsid w:val="057310DD"/>
    <w:rsid w:val="05DE3556"/>
    <w:rsid w:val="094D16B8"/>
    <w:rsid w:val="0C033174"/>
    <w:rsid w:val="0C592F5E"/>
    <w:rsid w:val="0DB600AC"/>
    <w:rsid w:val="0E1B6630"/>
    <w:rsid w:val="0E320CCA"/>
    <w:rsid w:val="0E3A4642"/>
    <w:rsid w:val="0E4D3F08"/>
    <w:rsid w:val="0E561DB4"/>
    <w:rsid w:val="0F19329A"/>
    <w:rsid w:val="0F5F1797"/>
    <w:rsid w:val="11C269BB"/>
    <w:rsid w:val="15BF3FB4"/>
    <w:rsid w:val="17253882"/>
    <w:rsid w:val="173F447C"/>
    <w:rsid w:val="176C4F66"/>
    <w:rsid w:val="179259F5"/>
    <w:rsid w:val="18F720F5"/>
    <w:rsid w:val="1A3451A1"/>
    <w:rsid w:val="1B032C07"/>
    <w:rsid w:val="1B67451D"/>
    <w:rsid w:val="1B99078D"/>
    <w:rsid w:val="1CDC3A7F"/>
    <w:rsid w:val="1CE80F06"/>
    <w:rsid w:val="1DFC3255"/>
    <w:rsid w:val="1F770CB6"/>
    <w:rsid w:val="21357271"/>
    <w:rsid w:val="2277394A"/>
    <w:rsid w:val="22B10C18"/>
    <w:rsid w:val="24707B88"/>
    <w:rsid w:val="25F97EA1"/>
    <w:rsid w:val="26017152"/>
    <w:rsid w:val="267E27BA"/>
    <w:rsid w:val="268C32AE"/>
    <w:rsid w:val="27107A85"/>
    <w:rsid w:val="273F4332"/>
    <w:rsid w:val="275362A0"/>
    <w:rsid w:val="27752CC6"/>
    <w:rsid w:val="291633B6"/>
    <w:rsid w:val="2A6A6FB7"/>
    <w:rsid w:val="2B084FE7"/>
    <w:rsid w:val="2BC3538A"/>
    <w:rsid w:val="2F9401B9"/>
    <w:rsid w:val="33A13F0A"/>
    <w:rsid w:val="357433A4"/>
    <w:rsid w:val="37263DEB"/>
    <w:rsid w:val="37941F3F"/>
    <w:rsid w:val="381B0CFA"/>
    <w:rsid w:val="3B0A7A73"/>
    <w:rsid w:val="3B81506E"/>
    <w:rsid w:val="3BE97AEF"/>
    <w:rsid w:val="3DDB0D26"/>
    <w:rsid w:val="427D40B5"/>
    <w:rsid w:val="427E2307"/>
    <w:rsid w:val="44AB315B"/>
    <w:rsid w:val="46A7086A"/>
    <w:rsid w:val="4756088C"/>
    <w:rsid w:val="481B1625"/>
    <w:rsid w:val="4B6E6C91"/>
    <w:rsid w:val="4BA32887"/>
    <w:rsid w:val="4D3E2D6A"/>
    <w:rsid w:val="51D06336"/>
    <w:rsid w:val="520221E1"/>
    <w:rsid w:val="53764934"/>
    <w:rsid w:val="53B52B34"/>
    <w:rsid w:val="55004DFD"/>
    <w:rsid w:val="55480BBF"/>
    <w:rsid w:val="567C20AC"/>
    <w:rsid w:val="57D20EB6"/>
    <w:rsid w:val="5822569D"/>
    <w:rsid w:val="59EC3BA2"/>
    <w:rsid w:val="5A417639"/>
    <w:rsid w:val="5AA11C28"/>
    <w:rsid w:val="5C17410B"/>
    <w:rsid w:val="5C95435B"/>
    <w:rsid w:val="5D0006A3"/>
    <w:rsid w:val="5D7E3DBC"/>
    <w:rsid w:val="5DAF4A56"/>
    <w:rsid w:val="5DB24AEC"/>
    <w:rsid w:val="5E2E7706"/>
    <w:rsid w:val="5EE01A16"/>
    <w:rsid w:val="60600E46"/>
    <w:rsid w:val="622027C0"/>
    <w:rsid w:val="622C4C75"/>
    <w:rsid w:val="62B96A7A"/>
    <w:rsid w:val="62C82AA5"/>
    <w:rsid w:val="62D111FB"/>
    <w:rsid w:val="64472262"/>
    <w:rsid w:val="65B732B6"/>
    <w:rsid w:val="662C5860"/>
    <w:rsid w:val="66B27F22"/>
    <w:rsid w:val="68641F1B"/>
    <w:rsid w:val="6A0D0A1A"/>
    <w:rsid w:val="6A304109"/>
    <w:rsid w:val="6A340AA4"/>
    <w:rsid w:val="6AE21FF0"/>
    <w:rsid w:val="6C57134F"/>
    <w:rsid w:val="6D725D15"/>
    <w:rsid w:val="6DF66DF1"/>
    <w:rsid w:val="6DFB1F7E"/>
    <w:rsid w:val="6F79782E"/>
    <w:rsid w:val="71370605"/>
    <w:rsid w:val="71551717"/>
    <w:rsid w:val="72B64755"/>
    <w:rsid w:val="74D41134"/>
    <w:rsid w:val="7539767F"/>
    <w:rsid w:val="757A4300"/>
    <w:rsid w:val="764C783F"/>
    <w:rsid w:val="77F06439"/>
    <w:rsid w:val="77FA3D75"/>
    <w:rsid w:val="795D2BE1"/>
    <w:rsid w:val="7BED105C"/>
    <w:rsid w:val="7C0F6E34"/>
    <w:rsid w:val="7CEA18A8"/>
    <w:rsid w:val="7E3C6DE9"/>
    <w:rsid w:val="7F30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8"/>
    <w:qFormat/>
    <w:uiPriority w:val="1"/>
    <w:pPr>
      <w:keepNext/>
      <w:keepLines/>
      <w:spacing w:before="100" w:beforeLines="100" w:after="100" w:afterLines="100"/>
      <w:jc w:val="center"/>
      <w:outlineLvl w:val="0"/>
    </w:pPr>
    <w:rPr>
      <w:rFonts w:ascii="宋体" w:hAnsi="Arial Unicode MS" w:eastAsia="宋体"/>
      <w:b/>
      <w:kern w:val="0"/>
      <w:sz w:val="28"/>
      <w:szCs w:val="36"/>
      <w:lang w:eastAsia="en-US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7"/>
    <w:semiHidden/>
    <w:unhideWhenUsed/>
    <w:qFormat/>
    <w:uiPriority w:val="99"/>
    <w:pPr>
      <w:spacing w:after="120"/>
    </w:pPr>
  </w:style>
  <w:style w:type="paragraph" w:styleId="5">
    <w:name w:val="Body Text Indent"/>
    <w:basedOn w:val="1"/>
    <w:link w:val="22"/>
    <w:semiHidden/>
    <w:unhideWhenUsed/>
    <w:qFormat/>
    <w:uiPriority w:val="99"/>
    <w:pPr>
      <w:spacing w:after="120"/>
      <w:ind w:left="420" w:leftChars="200"/>
    </w:pPr>
  </w:style>
  <w:style w:type="paragraph" w:styleId="6">
    <w:name w:val="toc 3"/>
    <w:basedOn w:val="1"/>
    <w:next w:val="1"/>
    <w:autoRedefine/>
    <w:unhideWhenUsed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7">
    <w:name w:val="Plain Text"/>
    <w:basedOn w:val="1"/>
    <w:qFormat/>
    <w:uiPriority w:val="0"/>
    <w:pPr>
      <w:spacing w:line="580" w:lineRule="exact"/>
      <w:ind w:right="-197" w:firstLine="560" w:firstLineChars="200"/>
    </w:pPr>
    <w:rPr>
      <w:rFonts w:ascii="Arial" w:hAnsi="华文细黑" w:eastAsia="Arial" w:cs="Calibri"/>
      <w:sz w:val="28"/>
    </w:rPr>
  </w:style>
  <w:style w:type="paragraph" w:styleId="8">
    <w:name w:val="Date"/>
    <w:basedOn w:val="1"/>
    <w:link w:val="2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9">
    <w:name w:val="footer"/>
    <w:basedOn w:val="1"/>
    <w:link w:val="3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3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tabs>
        <w:tab w:val="right" w:leader="dot" w:pos="8296"/>
      </w:tabs>
      <w:spacing w:line="360" w:lineRule="auto"/>
    </w:pPr>
    <w:rPr>
      <w:rFonts w:ascii="宋体" w:hAnsi="宋体" w:eastAsia="宋体" w:cs="Times New Roman"/>
      <w:b/>
      <w:bCs/>
      <w:kern w:val="44"/>
      <w:sz w:val="24"/>
      <w:szCs w:val="24"/>
    </w:rPr>
  </w:style>
  <w:style w:type="paragraph" w:styleId="12">
    <w:name w:val="Body Text Indent 3"/>
    <w:basedOn w:val="1"/>
    <w:link w:val="24"/>
    <w:qFormat/>
    <w:uiPriority w:val="0"/>
    <w:pPr>
      <w:spacing w:after="120"/>
      <w:ind w:left="420" w:leftChars="200"/>
      <w:jc w:val="left"/>
    </w:pPr>
    <w:rPr>
      <w:rFonts w:ascii="Times New Roman" w:hAnsi="Times New Roman" w:eastAsia="宋体" w:cs="Times New Roman"/>
      <w:kern w:val="0"/>
      <w:sz w:val="16"/>
      <w:szCs w:val="16"/>
      <w:lang w:eastAsia="en-US"/>
    </w:rPr>
  </w:style>
  <w:style w:type="paragraph" w:styleId="13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14">
    <w:name w:val="Body Text First Indent 2"/>
    <w:basedOn w:val="5"/>
    <w:link w:val="23"/>
    <w:qFormat/>
    <w:uiPriority w:val="0"/>
    <w:pPr>
      <w:ind w:left="0" w:leftChars="0" w:firstLine="210"/>
      <w:jc w:val="left"/>
    </w:pPr>
    <w:rPr>
      <w:rFonts w:ascii="Times New Roman" w:hAnsi="Times New Roman" w:eastAsia="宋体" w:cs="Times New Roman"/>
      <w:kern w:val="0"/>
      <w:sz w:val="22"/>
      <w:szCs w:val="20"/>
      <w:lang w:eastAsia="en-US"/>
    </w:rPr>
  </w:style>
  <w:style w:type="table" w:styleId="16">
    <w:name w:val="Table Grid"/>
    <w:basedOn w:val="15"/>
    <w:qFormat/>
    <w:uiPriority w:val="39"/>
    <w:pPr>
      <w:jc w:val="center"/>
    </w:pPr>
    <w:tblPr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57" w:type="dxa"/>
        <w:right w:w="57" w:type="dxa"/>
      </w:tblCellMar>
    </w:tblPr>
    <w:trPr>
      <w:jc w:val="center"/>
    </w:trPr>
    <w:tcPr>
      <w:vAlign w:val="center"/>
    </w:tcPr>
    <w:tblStylePr w:type="firstRow">
      <w:rPr>
        <w:b/>
      </w:rPr>
    </w:tblStylePr>
  </w:style>
  <w:style w:type="character" w:styleId="18">
    <w:name w:val="Emphasis"/>
    <w:basedOn w:val="17"/>
    <w:qFormat/>
    <w:uiPriority w:val="20"/>
    <w:rPr>
      <w:i/>
    </w:rPr>
  </w:style>
  <w:style w:type="character" w:styleId="19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20">
    <w:name w:val="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宋体" w:cs="Times New Roman"/>
      <w:kern w:val="0"/>
      <w:sz w:val="20"/>
      <w:szCs w:val="20"/>
      <w:lang w:eastAsia="en-US"/>
    </w:rPr>
  </w:style>
  <w:style w:type="character" w:customStyle="1" w:styleId="21">
    <w:name w:val="日期 字符"/>
    <w:basedOn w:val="17"/>
    <w:link w:val="8"/>
    <w:qFormat/>
    <w:uiPriority w:val="0"/>
    <w:rPr>
      <w:rFonts w:ascii="宋体" w:hAnsi="宋体" w:eastAsia="宋体" w:cs="Times New Roman"/>
      <w:kern w:val="0"/>
      <w:sz w:val="24"/>
      <w:szCs w:val="24"/>
    </w:rPr>
  </w:style>
  <w:style w:type="character" w:customStyle="1" w:styleId="22">
    <w:name w:val="正文文本缩进 字符"/>
    <w:basedOn w:val="17"/>
    <w:link w:val="5"/>
    <w:semiHidden/>
    <w:qFormat/>
    <w:uiPriority w:val="99"/>
  </w:style>
  <w:style w:type="character" w:customStyle="1" w:styleId="23">
    <w:name w:val="正文文本首行缩进 2 字符"/>
    <w:basedOn w:val="22"/>
    <w:link w:val="14"/>
    <w:qFormat/>
    <w:uiPriority w:val="0"/>
    <w:rPr>
      <w:rFonts w:ascii="Times New Roman" w:hAnsi="Times New Roman" w:eastAsia="宋体" w:cs="Times New Roman"/>
      <w:kern w:val="0"/>
      <w:sz w:val="22"/>
      <w:szCs w:val="20"/>
      <w:lang w:eastAsia="en-US"/>
    </w:rPr>
  </w:style>
  <w:style w:type="character" w:customStyle="1" w:styleId="24">
    <w:name w:val="正文文本缩进 3 字符"/>
    <w:basedOn w:val="17"/>
    <w:link w:val="12"/>
    <w:qFormat/>
    <w:uiPriority w:val="0"/>
    <w:rPr>
      <w:rFonts w:ascii="Times New Roman" w:hAnsi="Times New Roman" w:eastAsia="宋体" w:cs="Times New Roman"/>
      <w:kern w:val="0"/>
      <w:sz w:val="16"/>
      <w:szCs w:val="16"/>
      <w:lang w:eastAsia="en-US"/>
    </w:rPr>
  </w:style>
  <w:style w:type="paragraph" w:customStyle="1" w:styleId="25">
    <w:name w:val="样式 WG标题3居中 + 行距: 固定值 18 磅"/>
    <w:basedOn w:val="1"/>
    <w:qFormat/>
    <w:uiPriority w:val="0"/>
    <w:pPr>
      <w:spacing w:before="100" w:beforeAutospacing="1" w:after="100" w:afterAutospacing="1" w:line="360" w:lineRule="exact"/>
      <w:jc w:val="center"/>
      <w:outlineLvl w:val="2"/>
    </w:pPr>
    <w:rPr>
      <w:rFonts w:ascii="Times New Roman" w:hAnsi="Times New Roman" w:eastAsia="宋体" w:cs="宋体"/>
      <w:b/>
      <w:bCs/>
      <w:kern w:val="0"/>
      <w:sz w:val="32"/>
      <w:szCs w:val="20"/>
      <w:lang w:eastAsia="en-US"/>
    </w:rPr>
  </w:style>
  <w:style w:type="character" w:customStyle="1" w:styleId="26">
    <w:name w:val="wg正文 仿宋_GB2312 四号"/>
    <w:basedOn w:val="17"/>
    <w:qFormat/>
    <w:uiPriority w:val="0"/>
    <w:rPr>
      <w:rFonts w:ascii="仿宋_GB2312" w:hAnsi="仿宋_GB2312" w:eastAsia="仿宋_GB2312"/>
      <w:sz w:val="28"/>
    </w:rPr>
  </w:style>
  <w:style w:type="character" w:customStyle="1" w:styleId="27">
    <w:name w:val="正文文本 字符"/>
    <w:basedOn w:val="17"/>
    <w:link w:val="4"/>
    <w:semiHidden/>
    <w:qFormat/>
    <w:uiPriority w:val="99"/>
  </w:style>
  <w:style w:type="character" w:customStyle="1" w:styleId="28">
    <w:name w:val="标题 1 字符"/>
    <w:basedOn w:val="17"/>
    <w:link w:val="2"/>
    <w:qFormat/>
    <w:uiPriority w:val="1"/>
    <w:rPr>
      <w:rFonts w:ascii="宋体" w:hAnsi="Arial Unicode MS" w:eastAsia="宋体"/>
      <w:b/>
      <w:kern w:val="0"/>
      <w:sz w:val="28"/>
      <w:szCs w:val="36"/>
      <w:lang w:eastAsia="en-US"/>
    </w:rPr>
  </w:style>
  <w:style w:type="paragraph" w:customStyle="1" w:styleId="29">
    <w:name w:val="Table Paragraph"/>
    <w:basedOn w:val="1"/>
    <w:qFormat/>
    <w:uiPriority w:val="1"/>
    <w:pPr>
      <w:jc w:val="left"/>
    </w:pPr>
    <w:rPr>
      <w:rFonts w:eastAsiaTheme="minorHAnsi"/>
      <w:kern w:val="0"/>
      <w:sz w:val="22"/>
      <w:lang w:eastAsia="en-US"/>
    </w:rPr>
  </w:style>
  <w:style w:type="paragraph" w:styleId="30">
    <w:name w:val="List Paragraph"/>
    <w:basedOn w:val="1"/>
    <w:qFormat/>
    <w:uiPriority w:val="34"/>
    <w:pPr>
      <w:ind w:firstLine="420" w:firstLineChars="200"/>
    </w:pPr>
  </w:style>
  <w:style w:type="paragraph" w:customStyle="1" w:styleId="31">
    <w:name w:val="TOC Heading"/>
    <w:basedOn w:val="2"/>
    <w:next w:val="1"/>
    <w:unhideWhenUsed/>
    <w:qFormat/>
    <w:uiPriority w:val="39"/>
    <w:pPr>
      <w:widowControl/>
      <w:spacing w:before="240" w:line="259" w:lineRule="auto"/>
      <w:outlineLvl w:val="9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  <w:lang w:eastAsia="zh-CN"/>
    </w:rPr>
  </w:style>
  <w:style w:type="character" w:customStyle="1" w:styleId="32">
    <w:name w:val="页眉 字符"/>
    <w:basedOn w:val="17"/>
    <w:link w:val="10"/>
    <w:qFormat/>
    <w:uiPriority w:val="99"/>
    <w:rPr>
      <w:sz w:val="18"/>
      <w:szCs w:val="18"/>
    </w:rPr>
  </w:style>
  <w:style w:type="character" w:customStyle="1" w:styleId="33">
    <w:name w:val="页脚 字符"/>
    <w:basedOn w:val="17"/>
    <w:link w:val="9"/>
    <w:qFormat/>
    <w:uiPriority w:val="99"/>
    <w:rPr>
      <w:sz w:val="18"/>
      <w:szCs w:val="18"/>
    </w:rPr>
  </w:style>
  <w:style w:type="paragraph" w:customStyle="1" w:styleId="34">
    <w:name w:val="Char Char Char 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35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customStyle="1" w:styleId="36">
    <w:name w:val="正文表格"/>
    <w:basedOn w:val="1"/>
    <w:next w:val="1"/>
    <w:qFormat/>
    <w:uiPriority w:val="0"/>
    <w:pPr>
      <w:spacing w:line="360" w:lineRule="exact"/>
      <w:jc w:val="center"/>
    </w:pPr>
    <w:rPr>
      <w:rFonts w:ascii="Times New Roman" w:hAnsi="Times New Roman" w:eastAsia="宋体" w:cs="Times New Roman"/>
      <w:snapToGrid w:val="0"/>
      <w:kern w:val="0"/>
      <w:szCs w:val="24"/>
    </w:rPr>
  </w:style>
  <w:style w:type="character" w:customStyle="1" w:styleId="37">
    <w:name w:val="样式 Char Char"/>
    <w:link w:val="38"/>
    <w:qFormat/>
    <w:uiPriority w:val="0"/>
    <w:rPr>
      <w:rFonts w:ascii="宋体" w:hAnsi="宋体" w:cs="宋体"/>
      <w:sz w:val="24"/>
      <w:szCs w:val="24"/>
    </w:rPr>
  </w:style>
  <w:style w:type="paragraph" w:customStyle="1" w:styleId="38">
    <w:name w:val="样式"/>
    <w:link w:val="37"/>
    <w:qFormat/>
    <w:uiPriority w:val="0"/>
    <w:pPr>
      <w:widowControl w:val="0"/>
      <w:autoSpaceDE w:val="0"/>
      <w:autoSpaceDN w:val="0"/>
      <w:adjustRightInd w:val="0"/>
    </w:pPr>
    <w:rPr>
      <w:rFonts w:ascii="宋体" w:hAnsi="宋体" w:cs="宋体" w:eastAsiaTheme="minorEastAsia"/>
      <w:kern w:val="2"/>
      <w:sz w:val="24"/>
      <w:szCs w:val="24"/>
      <w:lang w:val="en-US" w:eastAsia="zh-CN" w:bidi="ar-SA"/>
    </w:rPr>
  </w:style>
  <w:style w:type="paragraph" w:customStyle="1" w:styleId="39">
    <w:name w:val="1表内"/>
    <w:basedOn w:val="1"/>
    <w:link w:val="40"/>
    <w:qFormat/>
    <w:uiPriority w:val="0"/>
    <w:pPr>
      <w:widowControl/>
      <w:jc w:val="center"/>
    </w:pPr>
    <w:rPr>
      <w:rFonts w:ascii="等线" w:hAnsi="等线" w:eastAsia="宋体" w:cs="宋体"/>
      <w:color w:val="000000"/>
      <w:szCs w:val="20"/>
    </w:rPr>
  </w:style>
  <w:style w:type="character" w:customStyle="1" w:styleId="40">
    <w:name w:val="1表内 字符"/>
    <w:basedOn w:val="17"/>
    <w:link w:val="39"/>
    <w:qFormat/>
    <w:uiPriority w:val="0"/>
    <w:rPr>
      <w:rFonts w:ascii="等线" w:hAnsi="等线" w:eastAsia="宋体" w:cs="宋体"/>
      <w:color w:val="000000"/>
      <w:szCs w:val="20"/>
    </w:rPr>
  </w:style>
  <w:style w:type="character" w:customStyle="1" w:styleId="41">
    <w:name w:val="NormalCharacter"/>
    <w:link w:val="1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188</Words>
  <Characters>192</Characters>
  <Lines>115</Lines>
  <Paragraphs>32</Paragraphs>
  <TotalTime>5</TotalTime>
  <ScaleCrop>false</ScaleCrop>
  <LinksUpToDate>false</LinksUpToDate>
  <CharactersWithSpaces>200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2022-11-24T01:08:00Z</dcterms:created>
  <dc:creator>A8322</dc:creator>
  <cp:lastModifiedBy>张永岩</cp:lastModifiedBy>
  <cp:lastPrinted>2025-04-25T07:21:00Z</cp:lastPrinted>
  <dcterms:modified xsi:type="dcterms:W3CDTF">2026-09-23T08:43:29Z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KSOTemplateDocerSaveRecord">
    <vt:lpwstr>eyJoZGlkIjoiMTMyMDA5YzU0OTI0MDY4MzE5NzUyY2E0MDRhNzMzY2MiLCJ1c2VySWQiOiIxNDkzNDQ1NzQ3In0=</vt:lpwstr>
  </property>
  <property fmtid="{D5CDD505-2E9C-101B-9397-08002B2CF9AE}" pid="4" name="KSOProductBuildVer">
    <vt:lpwstr>2052-12.1.0.29161</vt:lpwstr>
  </property>
  <property fmtid="{D5CDD505-2E9C-101B-9397-08002B2CF9AE}" pid="5" name="ICV">
    <vt:lpwstr>CDE5EC4772AD4432B7C6E3138143F1B1_13</vt:lpwstr>
  </property>
</Properties>
</file>