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</w:rPr>
      </w:pPr>
      <w:r>
        <w:rPr>
          <w:rFonts w:hint="eastAsia"/>
          <w:b/>
        </w:rPr>
        <w:t>附件1：投标报名表</w:t>
      </w:r>
    </w:p>
    <w:p w14:paraId="1D8F7F03">
      <w:pPr>
        <w:spacing w:line="360" w:lineRule="auto"/>
        <w:ind w:firstLine="723" w:firstLineChars="200"/>
        <w:jc w:val="center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新</w:t>
      </w:r>
      <w:bookmarkStart w:id="3" w:name="_GoBack"/>
      <w:bookmarkEnd w:id="3"/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建郑州南站及相关工程NZSG-05标项目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 w:eastAsia="zh-CN"/>
        </w:rPr>
        <w:t>谢庄站改工程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劳务招标</w:t>
      </w:r>
      <w:r>
        <w:rPr>
          <w:rFonts w:hint="eastAsia" w:ascii="宋体" w:hAnsi="宋体"/>
          <w:b/>
          <w:bCs/>
          <w:color w:val="auto"/>
          <w:kern w:val="0"/>
          <w:sz w:val="36"/>
          <w:szCs w:val="36"/>
        </w:rPr>
        <w:t>投</w:t>
      </w:r>
      <w:r>
        <w:rPr>
          <w:rFonts w:hint="eastAsia" w:ascii="宋体" w:hAnsi="宋体"/>
          <w:b/>
          <w:bCs/>
          <w:kern w:val="0"/>
          <w:sz w:val="36"/>
          <w:szCs w:val="36"/>
        </w:rPr>
        <w:t>标报名表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15882AD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8D8F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459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27470FE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9A6B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2F3460D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0E27BC51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214671A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B61CB2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ascii="宋体" w:hAnsi="宋体" w:cs="宋体"/>
          <w:color w:val="FF0000"/>
          <w:kern w:val="0"/>
          <w:szCs w:val="21"/>
        </w:rPr>
      </w:pPr>
      <w:r>
        <w:rPr>
          <w:rFonts w:hint="eastAsia" w:ascii="宋体" w:hAnsi="宋体" w:cs="宋体"/>
          <w:color w:val="FF0000"/>
          <w:kern w:val="0"/>
          <w:szCs w:val="21"/>
        </w:rPr>
        <w:t>注：1</w:t>
      </w:r>
      <w:r>
        <w:rPr>
          <w:rFonts w:ascii="宋体" w:hAnsi="宋体" w:cs="宋体"/>
          <w:color w:val="FF0000"/>
          <w:kern w:val="0"/>
          <w:szCs w:val="21"/>
        </w:rPr>
        <w:t>.</w:t>
      </w:r>
      <w:r>
        <w:rPr>
          <w:rFonts w:hint="eastAsia" w:ascii="宋体" w:hAnsi="宋体" w:cs="宋体"/>
          <w:color w:val="FF0000"/>
          <w:kern w:val="0"/>
          <w:szCs w:val="21"/>
        </w:rPr>
        <w:t>投标人的电子邮箱为投标过程中唯一使用邮箱，请谨慎填写。　</w:t>
      </w:r>
    </w:p>
    <w:p w14:paraId="5F5488BB">
      <w:pPr>
        <w:pStyle w:val="6"/>
        <w:spacing w:line="400" w:lineRule="exact"/>
        <w:ind w:right="6"/>
        <w:outlineLvl w:val="2"/>
        <w:rPr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-SA"/>
        </w:rPr>
        <w:t>2.每个标段填写一张报名表，禁止多标段合并填写在一张报名表上。</w:t>
      </w:r>
      <w:r>
        <w:rPr>
          <w:rFonts w:hint="eastAsia"/>
          <w:color w:val="FF0000"/>
          <w:szCs w:val="21"/>
        </w:rPr>
        <w:t>　</w:t>
      </w:r>
      <w:bookmarkStart w:id="0" w:name="_Toc101945907"/>
      <w:bookmarkStart w:id="1" w:name="_Toc29812"/>
      <w:bookmarkStart w:id="2" w:name="_Toc20312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24ECD930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新建郑州南站及相关工程NZSG-05标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项目（项目名称）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谢庄站改工程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（标段名称）</w:t>
      </w:r>
      <w:r>
        <w:rPr>
          <w:rFonts w:hint="eastAsia"/>
          <w:color w:val="auto"/>
          <w:sz w:val="24"/>
          <w:highlight w:val="none"/>
        </w:rPr>
        <w:t>劳务施工招标文件和处理有关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sz w:val="24"/>
        </w:rPr>
      </w:pPr>
    </w:p>
    <w:p w14:paraId="58F3EFC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18A8DAE9">
      <w:pPr>
        <w:spacing w:line="360" w:lineRule="auto"/>
        <w:rPr>
          <w:sz w:val="24"/>
        </w:rPr>
      </w:pPr>
    </w:p>
    <w:p w14:paraId="672451A3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sz w:val="24"/>
        </w:rPr>
      </w:pPr>
    </w:p>
    <w:p w14:paraId="55FB65B9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676BE2A9">
      <w:pPr>
        <w:spacing w:line="360" w:lineRule="auto"/>
        <w:rPr>
          <w:sz w:val="24"/>
        </w:rPr>
      </w:pPr>
    </w:p>
    <w:p w14:paraId="1CAB2F76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sz w:val="24"/>
        </w:rPr>
      </w:pPr>
    </w:p>
    <w:p w14:paraId="7813AA7D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20A16DE3">
      <w:pPr>
        <w:spacing w:line="360" w:lineRule="auto"/>
        <w:rPr>
          <w:sz w:val="24"/>
        </w:rPr>
      </w:pPr>
    </w:p>
    <w:p w14:paraId="404BC8EB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5DA59EFA">
      <w:pPr>
        <w:spacing w:line="480" w:lineRule="auto"/>
        <w:rPr>
          <w:sz w:val="24"/>
        </w:rPr>
      </w:pPr>
    </w:p>
    <w:p w14:paraId="6A5616A3">
      <w:pPr>
        <w:rPr>
          <w:sz w:val="24"/>
        </w:rPr>
      </w:pPr>
    </w:p>
    <w:p w14:paraId="4FEFF9D0">
      <w:pPr>
        <w:rPr>
          <w:sz w:val="24"/>
        </w:rPr>
      </w:pPr>
    </w:p>
    <w:p w14:paraId="24D6C64E">
      <w:pPr>
        <w:rPr>
          <w:sz w:val="24"/>
        </w:rPr>
      </w:pPr>
    </w:p>
    <w:p w14:paraId="28D8F24A">
      <w:r>
        <w:rPr>
          <w:rFonts w:hint="eastAsia"/>
          <w:sz w:val="24"/>
        </w:rPr>
        <w:t>后附：法定代表人及委托代理人身份证复印件，社保，劳动合同并加盖单位公章。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633A"/>
    <w:rsid w:val="04082AD7"/>
    <w:rsid w:val="053A4F12"/>
    <w:rsid w:val="08855334"/>
    <w:rsid w:val="103E5DB2"/>
    <w:rsid w:val="14753710"/>
    <w:rsid w:val="18A52368"/>
    <w:rsid w:val="1B5468D6"/>
    <w:rsid w:val="1B6A517E"/>
    <w:rsid w:val="1D266050"/>
    <w:rsid w:val="20D90C8E"/>
    <w:rsid w:val="20F070A1"/>
    <w:rsid w:val="23A0548E"/>
    <w:rsid w:val="25BE0B79"/>
    <w:rsid w:val="28293059"/>
    <w:rsid w:val="2B7D5189"/>
    <w:rsid w:val="2BF0264B"/>
    <w:rsid w:val="2FD00A98"/>
    <w:rsid w:val="3CD13B2A"/>
    <w:rsid w:val="472A74D4"/>
    <w:rsid w:val="48456D0D"/>
    <w:rsid w:val="49C73E4F"/>
    <w:rsid w:val="4C28087F"/>
    <w:rsid w:val="4D2D012D"/>
    <w:rsid w:val="4FF81490"/>
    <w:rsid w:val="578D08B2"/>
    <w:rsid w:val="57BB7278"/>
    <w:rsid w:val="580469B3"/>
    <w:rsid w:val="5DFD637E"/>
    <w:rsid w:val="603D6F06"/>
    <w:rsid w:val="628A78E3"/>
    <w:rsid w:val="7137214C"/>
    <w:rsid w:val="734E6390"/>
    <w:rsid w:val="7391067D"/>
    <w:rsid w:val="739E7864"/>
    <w:rsid w:val="747D6B54"/>
    <w:rsid w:val="787E7C64"/>
    <w:rsid w:val="7B6E0463"/>
    <w:rsid w:val="7EC5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596</Words>
  <Characters>696</Characters>
  <Lines>0</Lines>
  <Paragraphs>0</Paragraphs>
  <TotalTime>10</TotalTime>
  <ScaleCrop>false</ScaleCrop>
  <LinksUpToDate>false</LinksUpToDate>
  <CharactersWithSpaces>697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2026-09-15T08:55:00Z</dcterms:created>
  <dc:creator>Administrator</dc:creator>
  <cp:lastModifiedBy>张永岩</cp:lastModifiedBy>
  <dcterms:modified xsi:type="dcterms:W3CDTF">2026-10-19T09:54:01Z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ICV">
    <vt:lpwstr>3A6081E01CD84986908A8D9E118DD685_13</vt:lpwstr>
  </property>
</Properties>
</file>